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(Skrevet i Google Docs, for kompabilitet).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31. Januar 2024, 22.36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Der skal jo laves en form for “racehygiejne” — dvs. eugenik. Men, hvordan laver man den, og hvem “skal den gå udover”? Er det de grimme, dumme, tykke, lave, syge, fattige eller andet, som vi gerne vil “fjerne”? Hvordan afgør vi helt præcist, hvem der skal udryddes, og hvem der skal leve og forplante sig, og hvordan indfører vi denne racehygiejne? Jeg foreslår, at vi koncentrerer os om, hvad der er opstigende liv, og hvad der er nedadgående liv. Det er det nedadgående liv, som vi gerne vil fjerne. Menneskeheden skal helst være opstigende. Det er dét, der er vores mål — det er det, der er vejen til Overmennesket, altså gennem det opstigende liv. Hvordan finder vi så ud af, hvad der er opstigende liv, og hvad der er nedadgående liv?</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Vi er jo nødt til at vurdere mennesket — livet — ud fra dets evne til at indgå i en (konstruktiv) sammenhæng med sin omverden, at det kan agere positivt og konstruktivt i en sammenhæng med sin omverden.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Vi er nødt til at vurdere liv ud fra, om det tilføjer magt til verden og tilværelsen, eller om det fjerner magt. Om det er opstigende eller nedadgående i magten. Fordi det er jo viljen til magt, som vi er nødt til og kun kan vurdere alting ud fra.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31. Januar 2024, 23.33</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Fordi det er jo det, som vi skal vurdere alting ud fra påny — dvs. viljen til magt. Vi er nødt til at lave en omvurdering af alting ud fra princippet om viljen til magt. Alt, hvad der er stærkt, er godt — alt, hvad der er svagt, er dårligt. Det er jo de briller, som vi er nødt til at se alting med, fordi det er den eneste måde, vi kan komme i dybden med det på, og den eneste måde, vi for alvor kan afgøre, hvad der fortjener at være i verden, og hvad der ikke gør. Fordi det svage og det håbløse fortjener ikke at være i verden, det skal udryddes.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Februar 2024, 10.55</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Værdien af et menneske kan vi kun måle ud fra den konstruktive påvirkning, som det har på sine omgivelser, i hvert fald i det bedste af alle tilfælde. Vi er nødt til at tænke langsigtet her; set over et menneskes hele liv. Værdien kan vi således ikke udlede momentært; men menneskets tilstand og beskaffenhed kan fortælle os noget om, hvor værdifuldt eller ej et menneske sandsynligvis 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Et menneske kan oparbejde eller nedgradere sin egen værdi, eller det kan være udsat for ting, som øger eller devaluerer dets værdi. Det er ikke op til et menneske selv, hvad dets værdi er — det er noget, der sker med mennesket og for det.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Vores mål er at skabe de mennesker med størst værdi, at skabe “værdimonstre”. Det er ikke det almindelige eller gennemsnitlige menneske, vi først og fremmest prøver at øge værdien af. Det generelle niveau af værdi for menneskeheden er måske det samme, men det er værdien af de største mennesker, vi prøver at øge. Det kan også være, at det generelle niveau af værdi for menneskeheden er øget og skal øges ved de eugeniske metoder.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5. Februar 2024, 02.20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Det, som det jo til enhver tid handler om, er STORE MENNESKER, dvs. mennesker, som løfter helheden og skaber værdi for helheden. Det er jo ret beset dét, som det handler om, og dét, som gælder for de liv, som vi har.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Det er STORE MENNESKER, som skal opbygge og værne om samfundet, det er store mennesker, som skal lede os og finde vej til de næste, store højder for menneskeheden.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Vi moderne mennesker har alle del i evigheden, vi er allesammen en del af den store evighed, om vi vil det eller ej, vi er alle sønner og døtre af den store evigheds mangfoldighed.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Derfor er det vi store mennesker, som skal tage den opgave på os, som det er at vise vejen for det postmoderne samfund. For, hvordan viser vi vejen for det postmoderne samfund? Det gør vi ved hjælp af Overmennesket og Den Evige Genkomst. Det er de to ting, som her er filosofiens slutpunkt, det er højdepunktet.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Februar 2024, 04.09</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Kedsomhed og ensomhed, trods værende to store “fjender” i dagligdagen, er jo også to gode motivationskilder til at komme ud af dem, til at komme ud af kedsomheden og ensomheden. Derfor skal man ikke nødvendigvis tænke så dårligt om dem i sig selv, fordi de motiverer til andet, til noget bedre, de motiverer til, at man kommer videre og bevæger sig videre i livet.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Derfor kan man også godt være glad for de to faktorer kedsomhed og ensomhed, fordi de motiverer, de er aktive smerter, som man naturligt vil forsøge at undgå.</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5. Februar 2024, 15.48</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At mennesket er så grimt (eller gammelt) eller i det hele taget utiltalende, det er jo anken imod livet. Livet (og mennesket) skal jo helst være friskt, ungt, pænt — det er jo helst det kønne og tiltalende, som vi vil se og kendes ved.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Så spørgsmålet er, hvordan gør vi dét? Hvordan gør vi livet friskt, ungt og pænt?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Hvordan gør vi livet værd at leve, hvordan finder vi frem til den højeste værdi for livet?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5. Februar 2024, 16.03</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Folk skal jo helst enten være brugbare eller behagelige eller begge dele. Vi gider jo ikke rigtigt at have med folk at gøre, som hverken er brugbare eller behagelige. Og det er jo også dét, vi skal skabe i fremtidens samfund, folk, der enten er brugbare eller behagelige eller begge dele.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Så spørgsmålet er, hvordan vi gør det. Vi har jo indført det monetære system, som en måde at belønne folk på for, hvad de gør, som vi synes har en værdi relativt. Én ting er  at belønne folk, noget andet er at straffe folk. Og skal vi belønne eller straffe folk til bedring?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Eller skal vi finde en tredje vej for at øge livets generelle værdi? For det er jo dét, som det i bund og grund handler om. Hvordan øger vi værdien af livet, hvordan gør vi livet i højere grad værd at leve?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5. Februar 2024, 16.42</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Men ift. at øge og etablere værdien af livet, så handler det jo også om, hvad vores mål er, og hvad vores mål skal være. Det handler om det generelle blik og udsyn i livet, om hvad målsætningen for tilværelsen i al almindelighed skal være.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For vi skal jo have et mål at stræbe efter, hvis vi virkelig skal finde en måde at øge værdien af livet på. Her er det, at Nietzsche foreslår Overmennesket som øverste værdi, og det må jeg tilslutte mig, fordi det er Overmennesket som levevis og menneskelig eksistens, som skal eksemplificere den værdi, som det er muligt at skabe.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8. Februar 2024, 01.01</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Jeg har “mange” seksuelle fantasier. Seksuelt er jeg uprøvet. Jeg har kun været sammen med prostituerede. Jeg vil gerne opleve det seksuelle med skønne, flotte, nydelsesfulde unge kvinder og også modne kvinder. De skal jo bare være over den seksuelle lavalder, så er det lovligt. Men de skal nok være ældre, hvis man vil indgå i et reelt forhold til dem.</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Men jeg drømmer om det. Drømmer om at have unge piger over den seksuelle lavalder og voksne kvinder til at varte mig op fysisk, seksuelt, SENSUELT.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Jeg er en dominerende mand. En hanhest. En hingst. Jeg har det seksuelle brusende i mit blod. Et handyr i brunst. Jeg drømmer om det. Jeg vil ikke være så alene. Jeg vil dele, hvad jeg går og tænker på og føler.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Jeg er ligeglad med, hvad folk tænker om det. De må tænke sit. Så gør jeg mit. Jeg er en rigtig mand. En hanløve. Et brusende, seksuelt monster. Jeg skriver bare, hvad jeg vil. Så kan folk læse det eller lade være, det må de selv om.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Jeg drømmer om de pirrende, seksuelle, erotiske oplevelser. Om hvad der føles godt og rart og samtidig tænder én seksuelt. Det drømmer jeg om.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8. Februar 2024, 01.29</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Jeg vil gerne prøve at unge kvinder, piger lidt over den seksuelle lavalder, tisser på mig, at jeg masserer deres fisse, at jeg krammer og kysser dem. Jeg skriver bare råt for usødet. Det kan jeg lige så godt. Jeg har ikke meget andet at opnå i livet end at udforske mig selv og tilværelsen.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Det unge kød. Den unge krop. Nymoden som kvinde. En ung kvinde debuterende som voksen. “Jeg tager kokkens datter, når jeg vil”.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8. Februar 2024, 01.37</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Noget af det, jeg skriver her, er ting, jeg f.eks. ikke kan skrive på Facebook, men kun kan skrive på min hjemmeside eller via min hjemmeside (som min dagbog her). Det er ikke ulovligt, det jeg skriver, men det er ikke inden for “normalitetens rammer”, dvs. ikke moralsk i orden ifølge gængs moral.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Derfor skriver jeg her. Det er mit eget private værelse. Mit eget private rum. Her kan jeg skrive og udtrykke mig, som jeg vil, trods alt inden for straffelovens og anden lovgivnings rammer.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Så det er mit hemmelige, frie, private rum. Her kan jeg være mig og gøre, som jeg vil. Være den, jeg vil være. Lade min personlighed komme til udtryk. Lade mit frie jeg stråle. Jeg kan være præcist den, jeg vil være her (i disse spalter). Ordet er frit — lad mig bruge det.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8. Februar 2024, 01.53</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Jeg søger måder at komme videre i mit liv på. Jeg skal nok finde måder — jeg skal nok komme videre. Måske tager det lidt længere tid den her gang, før det materialiserer sig. Men jeg skal nok komme videre. Jeg skal nok løse problemerne. Klare udfordringerne.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Så jeg skal nok finde veje til at komme videre ad. Det er jeg for stærk og normalfødt til ikke at komme. Jeg har bare min egen vej. Men den er lige så god som alle andres veje.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8. Februar 2024, 22.31</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Jeg vil gerne være seksuelt sammen med unge piger (over den seksuelle lavalder). Det vil vi allesammen som mænd (og kvinder) — altså være seksuelt sammen med yngre folk af det køn, man seksuelt er tiltrukket af. Det er det friskeste kød, det unge kød; det er det, der ser bedst ud og “lugter” bedst. Det unge, friske kød; kønne unge kvinder og piger over den seksuelle lavalder.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8. Februar 2024, 22.35</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Jeg vil gerne leve som en filosof, der advokerer for og fortæller om en filosofisk og politisk revolution. Jeg vil gerne leve som en åndelig leder. Som den spirituelle kamphane for en ny og grænseoverskridende måde at være og leve på. Genoprette den naturlige måde at være på, at leve på. Genoprette trangen til de naturlige drifter. Genoprette trangen til smukke, unge kvinder; til krig og kamp og vold og hærværk; til død og ødelæggelse og løgn og svindel; til manipulation og alle onde drifter; til storhed, ære og den store vilje; og så fremdeles. Og ikke mindst til skønhed, æstetik og det naturlige menneske.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8. Februar 2024, 23.04</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Når jeg sidder her og skriver, som jeg gør, i min dagbog, så skyldes det en blanding af flere ting. Både en art ensomhed og et stærkt behov for at kommunikere; fordi det er jo det eneste, vi reelt kan gøre; det er at kommunikere. At kommunikere med nær og fjern, med ven og fjende, med høj og lav; det er jo det, som det reelt går ud på, og som reelt er muligt. Kommunikationen, for os selv og for hinanden, den skal tjene os vores bedste.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Derfor sidder jeg også her og kommunikerer; kommunikerer med dem, som vil læse mig, og som synes, jeg er interessant at læse.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Jeg lover at kommunikere ærligt og for det meste oprigtigt; jeg vil kommunikere mine inderste tanker og dybeste følelser; jeg vil fortælle, hvad jeg har på hjerte og i sinde.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8. Februar 2024, 23.17</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Problemet er hele den kristne tanke og det kristne tankegods. Slavemoralen. Ressentimenten. Den blodsugende igle, der vil have at alt flot og godt og fornemt kommer ned med nakken.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Den vil suge alt liv og al livskraft ud af det glade og uskyldige væsen, den vil forpurre al skønhed og vil trække sit sorte og fordærvede tapet hen over alt liv.</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Man kan ikke ånde i den luft! Man kan ikke trække vejret ved siden af kristendommen! Man skal have den på lang afstand, før himlen og luften begynder at blive klar igen, og før fuglene vil synge igen.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Død over kristendommen! Farvel, du udyr!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9. Februar 2024, 03.06</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Noget af det eneste, jeg så reelt kan gøre, er at kommunikere og fortælle om, hvad der gælder for mig og er op og ned i min verden. Derfor bliver dette dagsbogsskriveri, enten her eller på Facebook, også det vigtigste for mig, det får den primære fokus. Jeg skriver ikke længere så meget på fysisk notesblok, nu dokumenterer jeg i stedet mine tanker digitalt og gemmer dem og offentliggør dem på min hjemmeside. Så mine tanker er gået lidt fra det private og ensomme til det fælles og offentligt tilgængelige, og det er godt, det er jeg glad for.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Jeg ville jo gerne, hvis jeg kunne, være mindre ensom, men jeg ved ikke, om det er muligt. Jeg ved ikke, om jeg kan møde de kvinder og mænd, som kan gøre mig mindre ensom eller i det mindste reducere min følelse af ensomhed. For, hvis jeg skulle møde kvinder, som kunne gøre mig mindre ensom, så skulle det være nogen, som jeg passer godt med, og hvis jeg ditto mænd, så skulle det være nogen, som jeg også passede godt med. Det behøver jo ikke nødvendigvis at være seksuelt ift. kvinderne. Man kan jo godt passe godt sammen med en kvinde, som mand, selvom at der ikke er noget seksuelt i det, det har jeg oplevet.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Jeg skriver bare for dem, som kan finde mig. Som VIL finde mig. For er der nogen, som vil læse mig? Ja, det bilder jeg mig jo ind. Det behøver jo ikke være nulevende, det handler bestemt også om, at jeg prøver at bygge et værk op til efter min død. Et værk som fremtidens læsere kan fordybe sig i og bruge tid på. Så derfor prøver jeg også på at bygge noget op, som skal vare ikke bare resten af mit liv, men også efter det.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Jeg har én ven nu, som jeg skriver meget med på Facebook, en mand, som “jeg passer godt sammen med”, og hvis liv interesserer mig. Men spørgsmålet for mig er jo, om jeg kan finde andre, mænd eller kvinder, som jeg passer godt sammen med. Derudover har jeg selvfølgelig min familie, som jeg er glad for. Udover at jeg er patient og klient i det offentlige.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Tidligere har jeg skrevet meget på fysiske notesblokke i en selvterapeutisk form og for selvransagelsens skyld, men det har jeg ikke så meget behov for længere, det punkt er jeg ovre. Nu skriver jeg mest for både at dokumentere mit liv og mine tanker og følelser og holdninger og oplevelser og at kommunikere til andre, at kommunikere med verden udenfor mit eget liv.</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Og det er meget brugbart og rart for mig, at jeg kan kommunikere ud og forhåbentligt tiltrække eller ramme eller røre dem, som i sidste ende betyder noget for mig og mit liv. For det er noget, jeg tænker, at jeg kommer til at fortsætte med, dvs. at dagligt kommunikere mine tanker og følelser ud i dagbogsform på min hjemmeside og dermed også dokumentere mit liv.</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9. Februar 2024, 03.41</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Måske kommer jeg på et tidspunkt til at skrive en bog, det ved jeg ikke, men for nu kan jeg godt lide dagsbogsformatet og Facebook-opslagene, og det er, hvad jeg vil fortsætte med lang tid frem. Forhåbentligt resten af mit liv. Mht. det litterære, har jeg jo i større grad politiske ambitioner og vil hellere befinde mig i politik som politiker, end jeg vil være forfatter. Jeg ser ikke mig selv som forfatter, og det ønsker jeg sådan set heller ikke at blive, jeg vil gerne bare nøjes med at være filosof og politiker. Men dagsbogsformatet passer godt til mig, og jeg vil fortsætte i lang tid med dét, tror jeg.</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15. Februar 2024, 04.38</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Jeg har behov for at være udsat for kvinder, at være i nærheden af, tale med, røre og blive rørt af kvinder. Lækre, dejlige, smukke piger og kvinder — det er det, jeg behøver, det, jeg higer efter. Det er det, der nærer mig, det, jeg vil have.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Jeg vil have, jeg vil være i nærheden af de smukke kvinder. De skal være mine veninder og kærester.</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Jeg vil have dem, de skal være mine.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15. Februar 2024, 12.44</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Jeg vil gerne vinde på Oddset/betting. Jeg håber virkelig på at jeg kan det — og jeg regner faktisk også med det. Jeg regner bestemt med at jeg vil kunne gøre det. Det kræver jo nok bare lidt øvelse, og at man følger med i fodbold generelt. Det starter nu for mig, det med Oddset og betting.</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Det er nu, hvor jeg er udskrevet, at jeg har behov for flere penge, og at jeg psykisk har ro til at forsøge at tjene dem.</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Så det er nu at jeg gerne skulle lære at kunne tjene ekstra, hvis ikke leve af det.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16. Februar 2024, 14.27</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Hvad er det, der deprimerer os ved mennesket, hvad er det, der undergraver vores spirende håb og velfølelse ved mennesket? At “det” er grimt, at mennesket er grimt! Det grimme menneske deprimerer os, det gnaver af vores håb.</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Derfor er det en opgave for fremtidens menneskehed at gøre mennesket smukkere. Men hvordan gør man mennesket (i sin helhed) smukkere? Kun ved at arbejde fattigdommen, indspistheden, indavlen ud af mennesket. Mennesket skal parre sig for at lave smukke mennesker — der skal ikke avles gåse og æsler længere! Jamen, har vi ikke brug for de grimme også, har vi ikke brug for dem, som kender deres plads og ikke forventer al for meget? Jo, måske, men mennesket må kunne gøres smukkere, mens de opgaver, der ellers tilfaldt “de grimme”, må kunne overtages af robotter. Og så ved jeg godt, at man ikke kan adskille så skarpt i samfundet mellem de smukke og de grimme — men ikke desto mindre er det dét, der deprimerer os, det er det, der forstyrrer os.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18. Februar 2024, 05.52</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Eftersom jeg opfatter mig selv som en aristokratisk politiker, så skal min tilgang og metode også være aristokratisk. Jeg er ikke en demokratisk politiker, selvom alle snakker demokrati nu om dage.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Jeg vil ikke være en demokratisk politiker, jeg er ikke demokrat som sådan.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18. Februar 2024, 13.25</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Jeg ville på den ene side ønske at jeg stadig var indlagt og havde de relationer dér, men på den anden side er det fint nok at være udskrevet og være ude i det virkelige liv. Fordi indlæggelse skal selvfølgelig kun være, hvis det er rigtig slemt psykisk, og man virkelig har behov for intensiv behandling. Ellers kommer jeg jo bare til at være udskrevet og ude i det virkelige liv, med ambulatoriets hjælp.</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Så jeg tror ikke at jeg kommer til at henvende mig til psykiatrien for at blive indlagt mere, da jeg vil mene, at jeg er færdig med behandlingen på sengeafsnittene. Så det er bare, som det er — jeg skal så udenfor sygehuset finde en god måde at være til på og finde noget at lave og nogen at være sammen med. Ellers kommer jeg bare til at lave ingenting og have ingen at være sammen med. Men det kan også sagtens være at det bliver sådan. Det er ikke sikkert at jeg rigtigt får noget at lave eller nogen at være sammen med — det bliver måske nok lidt kedeligt.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Men jeg kan i det mindste skrive her, jeg kan i det mindste offentliggøre mine tanker. Det er noget, som jeg I DET MINDSTE kan.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19. Februar 2024, 19.34</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Alting skal redefineres i overensstemmelse med viljen til magt. Alt, hvad der er stærkt, er godt, alt, hvad der er svagt, er skidt. På denne måde må vi genfortolke og forstå og definere samfundet på ny. For at leve i overensstemmelse med vores natur som mennesker må vi forstå alting på den måde. Ud fra konceptet viljen til magt, skal vi genfortolke og forstå os selv og hinanden. Det er en af de vigtigste opgaver for det fremtidige samfund.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21. Februar 2024, 01.16</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Jeg søger venner og veninder og en kæreste. Men hvem vil — hvem kan — være min ven eller veninde eller slet og ret min kæreste?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Hvem er godt nok født, distingveret, eksalteret nok til at være min ven eller veninde? Indtil videre har jeg kun én ven, men jeg ville godt have flere. Jeg ville også godt have veninder. Eller bare én veninde.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Og jeg ville også godt finde en kæreste. Jeg gad godt at finde en kæreste. Men det bliver slet ikke nemt, det tror jeg bliver meget svært.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21. Februar 2024, 15.27</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Hvad laver jeg så? Hvad laver jeg til daglig?</w:t>
      </w:r>
    </w:p>
    <w:p w:rsidR="00000000" w:rsidDel="00000000" w:rsidP="00000000" w:rsidRDefault="00000000" w:rsidRPr="00000000" w14:paraId="000000BC">
      <w:pPr>
        <w:rPr/>
      </w:pPr>
      <w:r w:rsidDel="00000000" w:rsidR="00000000" w:rsidRPr="00000000">
        <w:rPr>
          <w:rtl w:val="0"/>
        </w:rPr>
        <w:t xml:space="preserve">Det, som har førsteprioritet for mig lige nu, er at tjene/vinde penge på Oddset. Det er det vigtigste for mig lige nu.</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Mit mål er at vinde nok penge til at købe en lejlighed i København. Det er lige det første mål.</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22. Februar 2024, 20.43</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Hvordan ser jeg mit foretrukne liv? Med smukke kvinder, smukke kvinder. Med Oddset. Se fodbold. Gå i byen. Massage.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Måske demonstrere, i hvert fald gøre det i København.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Det er dét, det er det vigtigste.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Det er meget vigtigt for mig at møde smukke kvinder, at skabe relationer til dem og bruge tid sammen med dem. Jeg elsker smukke kvinder; jeg elsker det smukke ved dem, og at de er godt lavet. Jeg elsker deres former, deres udseende, deres hud. Jeg elsker deres hår og deres søde kinder. Jeg elsker de smukke kvinder. Jeg elsker, elsker dem. De er alt for mig. De er vigtige for mig. Det vigtigste for mig.</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At tjene penge og at møde smukke kvinder — disse to ting er vigtige, måske det vigtigste.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Jeg elsker </w:t>
      </w:r>
      <w:r w:rsidDel="00000000" w:rsidR="00000000" w:rsidRPr="00000000">
        <w:rPr>
          <w:i w:val="1"/>
          <w:rtl w:val="0"/>
        </w:rPr>
        <w:t xml:space="preserve">de</w:t>
      </w:r>
      <w:r w:rsidDel="00000000" w:rsidR="00000000" w:rsidRPr="00000000">
        <w:rPr>
          <w:rtl w:val="0"/>
        </w:rPr>
        <w:t xml:space="preserve"> flotte, smukke kvinder. De er fantastiske, de giver én håb, gør én opstemt. De giver håb for livet.</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Derudover er det også vigtigt for mig at se fodbold. At forsøge at vinde penge på betting. Det vil være meget godt, hvis det lykkes. Det ville jo så måske gøre at jeg kunne blive relativt økonomisk uafhængig. At jeg bliver i stand til at købe en lejlighed (eller et hus) i København.</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Smukke kvinder. Gå i byen. Massage. Oddset. Fodbold.</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Demonstrere i København.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Måske dyrke lidt Yoga/Pilates i PureGym. Måske ikke.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Jeg ville ønske jeg kunne finde ud af dans, men det kan jeg slet ikke. Men måske deltage i yoga/pilates.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Men det er ikke det vigtige.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Jeg vil gerne være millionær, det vil alle vel, men jeg vil gerne købe en lejlighed i København og måske bosætte mig dér.</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Penge og kvinder, det er livet.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25. Februar 2024, 02.31</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Man tiltrækker jo eller i hvert fald prøver at tiltrække de mennesker, som man finder interessante, og som finder én interessant. Vi prøver jo at lave eller gøre ting, som gør os interessante for dem, som vi søger, og som vi søger en forbindelse til.</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Vi søger noget højere, noget større, noget at leve med og leve for. Vi søger noget, der skal være, og nogen, der skal være med os.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Vi søger de mennesker, der er utrolige og utroligt rige. Vi søger vores “artsfæller”. Dem som os. Vores ligemænd. Vi søger det uendelige i det evige.</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25. Februar 2024, 03.19</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Jeg drømmer om en verden af skønne og smukke ting, af skønne og smukke mennesker. En overflod af rige og underskønne mennesker. En menneskehed, der ville gøre én stolt, en menneskehed, der fremfor alt skaber og vil kreere store og gudeskønne ting (og mennesker).</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Jeg drømmer om det store i livet og om det, som skal gøre livet endegyldigt og evigt.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Et evigt liv for store og evige mennesker. Dette er lige præcis dét, som der er det vigtige og det essentielle i dette nye årtusinde.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27. Februar, 10.25</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Det, som det gælder om for mig, er at skabe et nyt aristokrati, at skabe en ny højere art og øvre klasse; at skabe en ny frihed og en ny rigdom, at skabe det uendelige i det givne.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Meget fattigdom og lidelse kan vi udholde i vores kamp; vores kamp er primært én for at skabe de ting, vi vil, og videreføre vores nye art og overklasse.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Det er primært det, som det handler om for os; at skabe en ny overklasse og videreføre vores art af aristokrati.</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At skabe og at videreføre; vores børn skal leve i overflod og have opgaver foran dem, der sammenhæfter årtusinder.</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For det er ikke nutiden, vi har for øje; det er fremtiden, bakket op af fortiden. Vi tænker på den langstrakte, kommende, ufravigelige fremtid; vi tænker på en ny overklasse og på herskerne. Hvis det stod til os, ville vi have de bedste til at regere, ikke de flestes hyrde.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At skabe nye virkeligheder for nye mennesker.</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At skabe betingelserne for en fremtidig overklasse.</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Hele tiden om at skabe livet og virkeligheden for den fremtidige herskende klasse af overmennesker og aristokrater, som der vil blive skabt.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fCFvO5fTZ12ao2n5SBtN1cP1w==">CgMxLjA4AHIhMU1VYnpFblpoQU8weVNhQ0RQdHVaZnIzcWZYRTJtTzBO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